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A2" w:rsidRDefault="00BC70A2" w:rsidP="00F573EB">
      <w:pPr>
        <w:rPr>
          <w:b/>
          <w:sz w:val="24"/>
          <w:szCs w:val="24"/>
          <w:lang w:val="fr-FR"/>
        </w:rPr>
      </w:pPr>
    </w:p>
    <w:p w:rsidR="00BC70A2" w:rsidRPr="00F573EB" w:rsidRDefault="00BC70A2" w:rsidP="00F573EB">
      <w:pPr>
        <w:spacing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Seminar</w:t>
      </w:r>
      <w:r w:rsidRPr="00F573EB">
        <w:rPr>
          <w:b/>
          <w:sz w:val="24"/>
          <w:szCs w:val="24"/>
          <w:lang w:val="fr-FR"/>
        </w:rPr>
        <w:t xml:space="preserve"> de identificare parteneri proiecte</w:t>
      </w:r>
      <w:r>
        <w:rPr>
          <w:b/>
          <w:sz w:val="24"/>
          <w:szCs w:val="24"/>
          <w:lang w:val="fr-FR"/>
        </w:rPr>
        <w:t xml:space="preserve"> din statele donatoare</w:t>
      </w:r>
    </w:p>
    <w:p w:rsidR="00BC70A2" w:rsidRPr="00F573EB" w:rsidRDefault="00BC70A2" w:rsidP="00F573EB">
      <w:pPr>
        <w:spacing w:line="240" w:lineRule="auto"/>
        <w:jc w:val="center"/>
        <w:rPr>
          <w:b/>
          <w:sz w:val="24"/>
          <w:szCs w:val="24"/>
          <w:lang w:val="fr-FR"/>
        </w:rPr>
      </w:pPr>
      <w:r w:rsidRPr="00F573EB">
        <w:rPr>
          <w:b/>
          <w:sz w:val="24"/>
          <w:szCs w:val="24"/>
          <w:lang w:val="fr-FR"/>
        </w:rPr>
        <w:t xml:space="preserve">Formular de </w:t>
      </w:r>
      <w:r>
        <w:rPr>
          <w:b/>
          <w:sz w:val="24"/>
          <w:szCs w:val="24"/>
          <w:lang w:val="fr-FR"/>
        </w:rPr>
        <w:t xml:space="preserve">exprimare a interesului </w:t>
      </w:r>
    </w:p>
    <w:p w:rsidR="00BC70A2" w:rsidRDefault="00BC70A2" w:rsidP="00F573EB">
      <w:pPr>
        <w:spacing w:line="240" w:lineRule="auto"/>
        <w:rPr>
          <w:rFonts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Numele instituţiei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Numărul de înregistrare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Adresa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Telefon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Fax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Email 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BC70A2" w:rsidTr="006004FE">
        <w:tc>
          <w:tcPr>
            <w:tcW w:w="4068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6004FE">
              <w:rPr>
                <w:rFonts w:cs="Arial"/>
                <w:b/>
                <w:sz w:val="24"/>
                <w:szCs w:val="24"/>
                <w:lang w:val="fr-FR"/>
              </w:rPr>
              <w:t>Persoană de contact</w:t>
            </w:r>
          </w:p>
        </w:tc>
        <w:tc>
          <w:tcPr>
            <w:tcW w:w="5580" w:type="dxa"/>
          </w:tcPr>
          <w:p w:rsidR="00BC70A2" w:rsidRPr="006004FE" w:rsidRDefault="00BC70A2" w:rsidP="006004FE">
            <w:pPr>
              <w:spacing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</w:tbl>
    <w:p w:rsidR="00BC70A2" w:rsidRPr="008C32BC" w:rsidRDefault="00BC70A2" w:rsidP="00F573EB">
      <w:pPr>
        <w:spacing w:line="240" w:lineRule="auto"/>
        <w:rPr>
          <w:rFonts w:cs="Arial"/>
          <w:b/>
          <w:sz w:val="24"/>
          <w:szCs w:val="24"/>
          <w:lang w:val="fr-FR"/>
        </w:rPr>
      </w:pPr>
    </w:p>
    <w:p w:rsidR="00BC70A2" w:rsidRPr="00F573EB" w:rsidRDefault="00BC70A2" w:rsidP="00F573EB">
      <w:pPr>
        <w:spacing w:line="240" w:lineRule="auto"/>
        <w:rPr>
          <w:rFonts w:cs="Arial"/>
          <w:b/>
          <w:sz w:val="24"/>
          <w:szCs w:val="24"/>
        </w:rPr>
      </w:pPr>
      <w:r w:rsidRPr="00F573EB">
        <w:rPr>
          <w:rFonts w:cs="Arial"/>
          <w:b/>
          <w:sz w:val="24"/>
          <w:szCs w:val="24"/>
        </w:rPr>
        <w:t xml:space="preserve">Descrierea succintă a </w:t>
      </w:r>
      <w:r>
        <w:rPr>
          <w:rFonts w:cs="Arial"/>
          <w:b/>
          <w:sz w:val="24"/>
          <w:szCs w:val="24"/>
        </w:rPr>
        <w:t>organiza</w:t>
      </w:r>
      <w:r w:rsidRPr="00F573EB">
        <w:rPr>
          <w:rFonts w:cs="Arial"/>
          <w:b/>
          <w:sz w:val="24"/>
          <w:szCs w:val="24"/>
        </w:rPr>
        <w:t>ţiei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BC70A2" w:rsidRPr="00F573EB" w:rsidTr="0080388C">
        <w:tc>
          <w:tcPr>
            <w:tcW w:w="9576" w:type="dxa"/>
          </w:tcPr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C70A2" w:rsidRPr="00F573EB" w:rsidRDefault="00BC70A2" w:rsidP="00F573EB">
      <w:pPr>
        <w:spacing w:line="240" w:lineRule="auto"/>
        <w:rPr>
          <w:rFonts w:cs="Arial"/>
          <w:b/>
          <w:sz w:val="24"/>
          <w:szCs w:val="24"/>
        </w:rPr>
      </w:pPr>
    </w:p>
    <w:p w:rsidR="00BC70A2" w:rsidRPr="00F573EB" w:rsidRDefault="00BC70A2" w:rsidP="00F573EB">
      <w:pPr>
        <w:spacing w:line="240" w:lineRule="auto"/>
        <w:rPr>
          <w:rFonts w:cs="Arial"/>
          <w:b/>
          <w:sz w:val="24"/>
          <w:szCs w:val="24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" o:spid="_x0000_s1026" type="#_x0000_t84" style="position:absolute;margin-left:18.4pt;margin-top:23pt;width:13.5pt;height:12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 w:rsidRPr="00F573EB">
        <w:rPr>
          <w:b/>
          <w:noProof/>
          <w:sz w:val="24"/>
          <w:szCs w:val="24"/>
        </w:rPr>
        <w:t>Domeniile de interes pentru proiecte</w:t>
      </w:r>
    </w:p>
    <w:p w:rsidR="00BC70A2" w:rsidRPr="00F573EB" w:rsidRDefault="00BC70A2" w:rsidP="00F573EB">
      <w:pPr>
        <w:numPr>
          <w:ilvl w:val="0"/>
          <w:numId w:val="2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573EB">
        <w:rPr>
          <w:rFonts w:cs="Arial"/>
          <w:sz w:val="24"/>
          <w:szCs w:val="24"/>
        </w:rPr>
        <w:t>Creşterea mobilităţii la nivel internaţional pentru artişti şi operele lor;</w:t>
      </w:r>
    </w:p>
    <w:p w:rsidR="00BC70A2" w:rsidRPr="00F573EB" w:rsidRDefault="00BC70A2" w:rsidP="00F573EB">
      <w:pPr>
        <w:numPr>
          <w:ilvl w:val="0"/>
          <w:numId w:val="20"/>
        </w:numPr>
        <w:spacing w:after="12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noProof/>
        </w:rPr>
        <w:pict>
          <v:shape id="_x0000_s1027" type="#_x0000_t84" style="position:absolute;left:0;text-align:left;margin-left:18pt;margin-top:19.2pt;width:13.5pt;height:12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>
        <w:rPr>
          <w:noProof/>
        </w:rPr>
        <w:pict>
          <v:shape id="_x0000_s1028" type="#_x0000_t84" style="position:absolute;left:0;text-align:left;margin-left:18pt;margin-top:1.2pt;width:13.5pt;height:12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 w:rsidRPr="00F573EB">
        <w:rPr>
          <w:rFonts w:cs="Arial"/>
          <w:sz w:val="24"/>
          <w:szCs w:val="24"/>
          <w:lang w:val="fr-FR"/>
        </w:rPr>
        <w:t>Promovarea educaţiei prin artă şi cultură pentru un public mai larg;</w:t>
      </w:r>
    </w:p>
    <w:p w:rsidR="00BC70A2" w:rsidRPr="00F573EB" w:rsidRDefault="00BC70A2" w:rsidP="00F573EB">
      <w:pPr>
        <w:numPr>
          <w:ilvl w:val="0"/>
          <w:numId w:val="20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noProof/>
        </w:rPr>
        <w:pict>
          <v:shape id="_x0000_s1029" type="#_x0000_t84" style="position:absolute;left:0;text-align:left;margin-left:18pt;margin-top:19.55pt;width:13.5pt;height:12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 w:rsidRPr="00F573EB">
        <w:rPr>
          <w:rFonts w:cs="Arial"/>
          <w:bCs/>
          <w:sz w:val="24"/>
          <w:szCs w:val="24"/>
          <w:lang w:val="en-GB" w:eastAsia="en-GB"/>
        </w:rPr>
        <w:t>Proiecte privind artele spectacolului</w:t>
      </w:r>
      <w:r w:rsidRPr="00F573EB">
        <w:rPr>
          <w:rFonts w:cs="Arial"/>
          <w:sz w:val="24"/>
          <w:szCs w:val="24"/>
        </w:rPr>
        <w:t>;</w:t>
      </w:r>
    </w:p>
    <w:p w:rsidR="00BC70A2" w:rsidRPr="00F573EB" w:rsidRDefault="00BC70A2" w:rsidP="00F573EB">
      <w:pPr>
        <w:numPr>
          <w:ilvl w:val="0"/>
          <w:numId w:val="20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noProof/>
        </w:rPr>
        <w:pict>
          <v:shape id="_x0000_s1030" type="#_x0000_t84" style="position:absolute;left:0;text-align:left;margin-left:18pt;margin-top:15.6pt;width:13.5pt;height:1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>
        <w:rPr>
          <w:noProof/>
        </w:rPr>
        <w:pict>
          <v:shape id="_x0000_s1031" type="#_x0000_t84" style="position:absolute;left:0;text-align:left;margin-left:18pt;margin-top:15.6pt;width:9pt;height:9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 w:rsidRPr="00F573EB">
        <w:rPr>
          <w:rFonts w:cs="Arial"/>
          <w:bCs/>
          <w:sz w:val="24"/>
          <w:szCs w:val="24"/>
          <w:lang w:val="en-GB" w:eastAsia="en-GB"/>
        </w:rPr>
        <w:t>Proiecte privind arta plastică şi arta vizuală</w:t>
      </w:r>
      <w:r w:rsidRPr="00F573EB">
        <w:rPr>
          <w:rFonts w:cs="Arial"/>
          <w:sz w:val="24"/>
          <w:szCs w:val="24"/>
        </w:rPr>
        <w:t>.</w:t>
      </w:r>
    </w:p>
    <w:p w:rsidR="00BC70A2" w:rsidRPr="00F573EB" w:rsidRDefault="00BC70A2" w:rsidP="00F573EB">
      <w:pPr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  <w:lang w:val="en-GB"/>
        </w:rPr>
      </w:pPr>
      <w:r w:rsidRPr="00F573EB">
        <w:rPr>
          <w:rFonts w:cs="Arial"/>
          <w:sz w:val="24"/>
          <w:szCs w:val="24"/>
          <w:lang w:val="en-GB"/>
        </w:rPr>
        <w:t>Consolidarea şi promovarea istoriei culturale a minorităţilor;</w:t>
      </w:r>
    </w:p>
    <w:p w:rsidR="00BC70A2" w:rsidRPr="00F573EB" w:rsidRDefault="00BC70A2" w:rsidP="00F573EB">
      <w:pPr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  <w:lang w:val="fr-FR"/>
        </w:rPr>
      </w:pPr>
      <w:r>
        <w:rPr>
          <w:noProof/>
        </w:rPr>
        <w:pict>
          <v:shape id="_x0000_s1032" type="#_x0000_t84" style="position:absolute;left:0;text-align:left;margin-left:18pt;margin-top:3.05pt;width:13.5pt;height:12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strokeweight="1pt"/>
        </w:pict>
      </w:r>
      <w:r w:rsidRPr="00F573EB">
        <w:rPr>
          <w:rFonts w:cs="Arial"/>
          <w:sz w:val="24"/>
          <w:szCs w:val="24"/>
          <w:lang w:val="fr-FR"/>
        </w:rPr>
        <w:t>Evenimente / productii cu şi despre minorităţi (târguri, festivaluri, reprezentaţii).</w:t>
      </w:r>
    </w:p>
    <w:p w:rsidR="00BC70A2" w:rsidRPr="00F573EB" w:rsidRDefault="00BC70A2" w:rsidP="00F573EB">
      <w:pPr>
        <w:spacing w:line="240" w:lineRule="auto"/>
        <w:rPr>
          <w:rFonts w:cs="Arial"/>
          <w:b/>
          <w:sz w:val="24"/>
          <w:szCs w:val="24"/>
          <w:lang w:val="fr-FR"/>
        </w:rPr>
      </w:pPr>
    </w:p>
    <w:p w:rsidR="00BC70A2" w:rsidRPr="00F573EB" w:rsidRDefault="00BC70A2" w:rsidP="00F573EB">
      <w:pPr>
        <w:spacing w:line="240" w:lineRule="auto"/>
        <w:rPr>
          <w:rFonts w:cs="Arial"/>
          <w:b/>
          <w:sz w:val="24"/>
          <w:szCs w:val="24"/>
        </w:rPr>
      </w:pPr>
      <w:r w:rsidRPr="00F573EB">
        <w:rPr>
          <w:rFonts w:cs="Arial"/>
          <w:b/>
          <w:sz w:val="24"/>
          <w:szCs w:val="24"/>
        </w:rPr>
        <w:t>Ideea potenţialului proiect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BC70A2" w:rsidRPr="00F573EB" w:rsidTr="0080388C">
        <w:tc>
          <w:tcPr>
            <w:tcW w:w="9576" w:type="dxa"/>
          </w:tcPr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C70A2" w:rsidRDefault="00BC70A2" w:rsidP="00F573EB">
      <w:pPr>
        <w:spacing w:line="240" w:lineRule="auto"/>
        <w:rPr>
          <w:rFonts w:cs="Arial"/>
          <w:sz w:val="24"/>
          <w:szCs w:val="24"/>
        </w:rPr>
      </w:pPr>
    </w:p>
    <w:p w:rsidR="00BC70A2" w:rsidRDefault="00BC70A2" w:rsidP="00F573EB">
      <w:pPr>
        <w:spacing w:line="240" w:lineRule="auto"/>
        <w:rPr>
          <w:rFonts w:cs="Arial"/>
          <w:sz w:val="24"/>
          <w:szCs w:val="24"/>
        </w:rPr>
      </w:pPr>
    </w:p>
    <w:p w:rsidR="00BC70A2" w:rsidRPr="00F573EB" w:rsidRDefault="00BC70A2" w:rsidP="00F573EB">
      <w:pPr>
        <w:spacing w:line="240" w:lineRule="auto"/>
        <w:rPr>
          <w:rFonts w:cs="Arial"/>
          <w:b/>
          <w:sz w:val="24"/>
          <w:szCs w:val="24"/>
        </w:rPr>
      </w:pPr>
      <w:r w:rsidRPr="00F573EB">
        <w:rPr>
          <w:rFonts w:cs="Arial"/>
          <w:b/>
          <w:sz w:val="24"/>
          <w:szCs w:val="24"/>
        </w:rPr>
        <w:t>Descrierea potenţialului partener căutat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8"/>
      </w:tblGrid>
      <w:tr w:rsidR="00BC70A2" w:rsidRPr="00F573EB" w:rsidTr="00E0141C">
        <w:trPr>
          <w:trHeight w:val="1245"/>
        </w:trPr>
        <w:tc>
          <w:tcPr>
            <w:tcW w:w="9558" w:type="dxa"/>
          </w:tcPr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70A2" w:rsidRPr="00F573EB" w:rsidRDefault="00BC70A2" w:rsidP="00F573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C70A2" w:rsidRPr="00F573EB" w:rsidRDefault="00BC70A2" w:rsidP="00F573EB">
      <w:pPr>
        <w:spacing w:line="240" w:lineRule="auto"/>
        <w:ind w:firstLine="720"/>
        <w:rPr>
          <w:rFonts w:cs="Arial"/>
          <w:sz w:val="24"/>
          <w:szCs w:val="24"/>
        </w:rPr>
      </w:pPr>
    </w:p>
    <w:p w:rsidR="00BC70A2" w:rsidRPr="00F573EB" w:rsidRDefault="00BC70A2" w:rsidP="00F573EB">
      <w:pPr>
        <w:spacing w:after="0" w:line="240" w:lineRule="auto"/>
        <w:jc w:val="both"/>
        <w:rPr>
          <w:b/>
          <w:sz w:val="24"/>
          <w:szCs w:val="24"/>
        </w:rPr>
      </w:pPr>
    </w:p>
    <w:p w:rsidR="00BC70A2" w:rsidRPr="00F573EB" w:rsidRDefault="00BC70A2" w:rsidP="00F573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Sunt de acord cu înregistrarea datelor personale furnizate în formular în interesul organizării evenimentului de identificare parteneri. </w:t>
      </w:r>
    </w:p>
    <w:p w:rsidR="00BC70A2" w:rsidRDefault="00BC70A2" w:rsidP="00F573EB">
      <w:pPr>
        <w:spacing w:after="0" w:line="240" w:lineRule="auto"/>
        <w:jc w:val="both"/>
        <w:rPr>
          <w:b/>
          <w:sz w:val="24"/>
          <w:szCs w:val="24"/>
        </w:rPr>
      </w:pPr>
    </w:p>
    <w:p w:rsidR="00BC70A2" w:rsidRDefault="00BC70A2" w:rsidP="00F573EB">
      <w:pPr>
        <w:spacing w:after="0" w:line="240" w:lineRule="auto"/>
        <w:jc w:val="both"/>
        <w:rPr>
          <w:b/>
          <w:sz w:val="24"/>
          <w:szCs w:val="24"/>
        </w:rPr>
      </w:pPr>
    </w:p>
    <w:p w:rsidR="00BC70A2" w:rsidRDefault="00BC70A2" w:rsidP="00F573EB">
      <w:pPr>
        <w:spacing w:after="0" w:line="240" w:lineRule="auto"/>
        <w:jc w:val="both"/>
        <w:rPr>
          <w:b/>
          <w:sz w:val="24"/>
          <w:szCs w:val="24"/>
        </w:rPr>
      </w:pPr>
    </w:p>
    <w:p w:rsidR="00BC70A2" w:rsidRDefault="00BC70A2" w:rsidP="00F573EB">
      <w:pPr>
        <w:spacing w:after="0" w:line="240" w:lineRule="auto"/>
        <w:jc w:val="both"/>
        <w:rPr>
          <w:b/>
          <w:sz w:val="24"/>
          <w:szCs w:val="24"/>
        </w:rPr>
      </w:pPr>
    </w:p>
    <w:p w:rsidR="00BC70A2" w:rsidRPr="00F573EB" w:rsidRDefault="00BC70A2" w:rsidP="00F573EB">
      <w:pPr>
        <w:spacing w:after="0" w:line="240" w:lineRule="auto"/>
        <w:jc w:val="both"/>
        <w:rPr>
          <w:sz w:val="24"/>
          <w:szCs w:val="24"/>
          <w:lang w:val="fr-FR"/>
        </w:rPr>
      </w:pPr>
      <w:r w:rsidRPr="00F573EB">
        <w:rPr>
          <w:sz w:val="24"/>
          <w:szCs w:val="24"/>
          <w:lang w:val="fr-FR"/>
        </w:rPr>
        <w:t>………………….                                                             ………..……………………………</w:t>
      </w:r>
    </w:p>
    <w:p w:rsidR="00BC70A2" w:rsidRPr="00F573EB" w:rsidRDefault="00BC70A2" w:rsidP="00F573EB">
      <w:pPr>
        <w:spacing w:after="0" w:line="240" w:lineRule="auto"/>
        <w:jc w:val="both"/>
        <w:rPr>
          <w:sz w:val="24"/>
          <w:szCs w:val="24"/>
          <w:lang w:val="fr-FR"/>
        </w:rPr>
      </w:pPr>
      <w:r w:rsidRPr="00F573EB">
        <w:rPr>
          <w:sz w:val="24"/>
          <w:szCs w:val="24"/>
          <w:lang w:val="fr-FR"/>
        </w:rPr>
        <w:t>Data, locul                                                                          Nume, semnatură</w:t>
      </w:r>
    </w:p>
    <w:p w:rsidR="00BC70A2" w:rsidRPr="00F573EB" w:rsidRDefault="00BC70A2" w:rsidP="00F573EB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BC70A2" w:rsidRDefault="00BC70A2" w:rsidP="00F573EB">
      <w:pPr>
        <w:pStyle w:val="Default"/>
        <w:rPr>
          <w:b/>
          <w:lang w:val="fr-FR"/>
        </w:rPr>
      </w:pPr>
    </w:p>
    <w:p w:rsidR="00BC70A2" w:rsidRPr="00A10DD2" w:rsidRDefault="00BC70A2" w:rsidP="00F573EB">
      <w:pPr>
        <w:pStyle w:val="Default"/>
        <w:rPr>
          <w:rFonts w:cs="Tahoma"/>
          <w:b/>
          <w:bCs/>
          <w:color w:val="auto"/>
        </w:rPr>
      </w:pPr>
      <w:r w:rsidRPr="00F573EB">
        <w:rPr>
          <w:b/>
          <w:lang w:val="fr-FR"/>
        </w:rPr>
        <w:t xml:space="preserve">Vă rugăm să ne transmiteţi formularul completat până la data de </w:t>
      </w:r>
      <w:r>
        <w:rPr>
          <w:b/>
          <w:lang w:val="fr-FR"/>
        </w:rPr>
        <w:t xml:space="preserve">15 noiembrie 2013, pe fax : </w:t>
      </w:r>
      <w:r w:rsidRPr="00A10DD2">
        <w:rPr>
          <w:rFonts w:cs="Arial"/>
          <w:b/>
          <w:bCs/>
          <w:lang w:val="fr-FR"/>
        </w:rPr>
        <w:t>021-2228479</w:t>
      </w:r>
      <w:r>
        <w:rPr>
          <w:b/>
          <w:lang w:val="fr-FR"/>
        </w:rPr>
        <w:t xml:space="preserve"> sau email : </w:t>
      </w:r>
      <w:hyperlink r:id="rId7" w:history="1">
        <w:r w:rsidRPr="00A10DD2">
          <w:rPr>
            <w:rStyle w:val="Hyperlink"/>
            <w:rFonts w:cs="Tahoma"/>
            <w:b/>
            <w:bCs/>
            <w:color w:val="auto"/>
          </w:rPr>
          <w:t>office@fonduri-diversitate.ro</w:t>
        </w:r>
      </w:hyperlink>
    </w:p>
    <w:p w:rsidR="00BC70A2" w:rsidRPr="00F573EB" w:rsidRDefault="00BC70A2" w:rsidP="00F573EB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BC70A2" w:rsidRPr="00F573EB" w:rsidRDefault="00BC70A2" w:rsidP="00F573EB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BC70A2" w:rsidRPr="00F573EB" w:rsidRDefault="00BC70A2" w:rsidP="00F573EB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BC70A2" w:rsidRPr="00F573EB" w:rsidRDefault="00BC70A2" w:rsidP="00F573EB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BC70A2" w:rsidRPr="00F573EB" w:rsidRDefault="00BC70A2" w:rsidP="00F573EB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BC70A2" w:rsidRPr="00F573EB" w:rsidRDefault="00BC70A2" w:rsidP="002130CC">
      <w:pPr>
        <w:spacing w:beforeLines="120" w:afterLines="120" w:line="240" w:lineRule="auto"/>
        <w:jc w:val="both"/>
        <w:rPr>
          <w:b/>
          <w:sz w:val="24"/>
          <w:szCs w:val="24"/>
          <w:lang w:val="ro-RO" w:eastAsia="ro-RO"/>
        </w:rPr>
      </w:pPr>
    </w:p>
    <w:sectPr w:rsidR="00BC70A2" w:rsidRPr="00F573EB" w:rsidSect="007D36B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7" w:right="929" w:bottom="1258" w:left="900" w:header="540" w:footer="3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A2" w:rsidRDefault="00BC70A2" w:rsidP="00415676">
      <w:pPr>
        <w:spacing w:after="0" w:line="240" w:lineRule="auto"/>
      </w:pPr>
      <w:r>
        <w:separator/>
      </w:r>
    </w:p>
  </w:endnote>
  <w:endnote w:type="continuationSeparator" w:id="0">
    <w:p w:rsidR="00BC70A2" w:rsidRDefault="00BC70A2" w:rsidP="004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A2" w:rsidRPr="003873D7" w:rsidRDefault="00BC70A2" w:rsidP="003873D7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40" type="#_x0000_t75" style="width:155.25pt;height:36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A2" w:rsidRPr="007D36BE" w:rsidRDefault="00BC70A2" w:rsidP="007D36BE">
    <w:pPr>
      <w:pStyle w:val="Header"/>
      <w:pBdr>
        <w:bottom w:val="single" w:sz="6" w:space="1" w:color="auto"/>
      </w:pBdr>
      <w:tabs>
        <w:tab w:val="left" w:pos="-1170"/>
      </w:tabs>
      <w:ind w:right="90"/>
      <w:rPr>
        <w:rFonts w:cs="Arial"/>
        <w:b/>
        <w:bCs/>
        <w:color w:val="4D4D4D"/>
        <w:sz w:val="22"/>
        <w:szCs w:val="22"/>
      </w:rPr>
    </w:pPr>
  </w:p>
  <w:p w:rsidR="00BC70A2" w:rsidRDefault="00BC70A2" w:rsidP="00EF552F">
    <w:pPr>
      <w:pStyle w:val="Header"/>
      <w:tabs>
        <w:tab w:val="left" w:pos="-1170"/>
      </w:tabs>
      <w:ind w:right="90"/>
      <w:rPr>
        <w:rFonts w:cs="Arial"/>
        <w:b/>
        <w:bCs/>
        <w:color w:val="4D4D4D"/>
        <w:sz w:val="22"/>
        <w:szCs w:val="22"/>
        <w:lang w:val="fr-FR"/>
      </w:rPr>
    </w:pPr>
  </w:p>
  <w:p w:rsidR="00BC70A2" w:rsidRPr="007D36BE" w:rsidRDefault="00BC70A2" w:rsidP="00EF552F">
    <w:pPr>
      <w:pStyle w:val="Header"/>
      <w:tabs>
        <w:tab w:val="left" w:pos="-1170"/>
      </w:tabs>
      <w:ind w:right="90"/>
      <w:rPr>
        <w:rFonts w:cs="Arial"/>
        <w:b/>
        <w:bCs/>
        <w:color w:val="4D4D4D"/>
        <w:sz w:val="22"/>
        <w:szCs w:val="22"/>
        <w:lang w:val="fr-FR"/>
      </w:rPr>
    </w:pPr>
    <w:r w:rsidRPr="007D36BE">
      <w:rPr>
        <w:rFonts w:cs="Arial"/>
        <w:b/>
        <w:bCs/>
        <w:color w:val="4D4D4D"/>
        <w:sz w:val="22"/>
        <w:szCs w:val="22"/>
        <w:lang w:val="fr-FR"/>
      </w:rPr>
      <w:t xml:space="preserve">Tel. </w:t>
    </w:r>
    <w:r w:rsidRPr="007D36BE">
      <w:rPr>
        <w:rFonts w:cs="Arial"/>
        <w:b/>
        <w:bCs/>
        <w:color w:val="4D4D4D"/>
        <w:sz w:val="22"/>
        <w:szCs w:val="22"/>
        <w:shd w:val="clear" w:color="auto" w:fill="FFFFFF"/>
        <w:lang w:val="fr-FR"/>
      </w:rPr>
      <w:t>+40 21 222 8479, </w:t>
    </w:r>
    <w:r w:rsidRPr="007D36BE">
      <w:rPr>
        <w:rFonts w:cs="Arial"/>
        <w:b/>
        <w:bCs/>
        <w:color w:val="4D4D4D"/>
        <w:sz w:val="22"/>
        <w:szCs w:val="22"/>
        <w:lang w:val="fr-FR"/>
      </w:rPr>
      <w:t xml:space="preserve">Fax </w:t>
    </w:r>
    <w:r w:rsidRPr="007D36BE">
      <w:rPr>
        <w:rFonts w:cs="Arial"/>
        <w:b/>
        <w:bCs/>
        <w:color w:val="4D4D4D"/>
        <w:sz w:val="22"/>
        <w:szCs w:val="22"/>
        <w:shd w:val="clear" w:color="auto" w:fill="FFFFFF"/>
        <w:lang w:val="fr-FR"/>
      </w:rPr>
      <w:t>+40 21 224 4512</w:t>
    </w:r>
    <w:r w:rsidRPr="007D36BE">
      <w:rPr>
        <w:rFonts w:cs="Arial"/>
        <w:b/>
        <w:bCs/>
        <w:color w:val="4D4D4D"/>
        <w:sz w:val="22"/>
        <w:szCs w:val="22"/>
        <w:lang w:val="fr-FR"/>
      </w:rPr>
      <w:t xml:space="preserve">                                                                                           B-dul Unirii nr. 22</w:t>
    </w:r>
  </w:p>
  <w:p w:rsidR="00BC70A2" w:rsidRPr="007D36BE" w:rsidRDefault="00BC70A2" w:rsidP="00EF552F">
    <w:pPr>
      <w:pStyle w:val="Header"/>
      <w:tabs>
        <w:tab w:val="left" w:pos="-1170"/>
      </w:tabs>
      <w:ind w:right="90"/>
      <w:rPr>
        <w:b/>
        <w:color w:val="4D4D4D"/>
        <w:sz w:val="22"/>
        <w:szCs w:val="22"/>
      </w:rPr>
    </w:pPr>
    <w:r w:rsidRPr="007D36BE">
      <w:rPr>
        <w:rFonts w:cs="Arial"/>
        <w:b/>
        <w:bCs/>
        <w:color w:val="4D4D4D"/>
        <w:sz w:val="22"/>
        <w:szCs w:val="22"/>
        <w:lang w:val="fr-FR"/>
      </w:rPr>
      <w:t xml:space="preserve">E-mail: office@fonduri-diversitate.ro                                                                                                   </w:t>
    </w:r>
    <w:r>
      <w:rPr>
        <w:rFonts w:cs="Arial"/>
        <w:b/>
        <w:bCs/>
        <w:color w:val="4D4D4D"/>
        <w:sz w:val="22"/>
        <w:szCs w:val="22"/>
        <w:lang w:val="fr-FR"/>
      </w:rPr>
      <w:t xml:space="preserve"> </w:t>
    </w:r>
    <w:r w:rsidRPr="007D36BE">
      <w:rPr>
        <w:rFonts w:cs="Arial"/>
        <w:b/>
        <w:bCs/>
        <w:color w:val="4D4D4D"/>
        <w:sz w:val="22"/>
        <w:szCs w:val="22"/>
      </w:rPr>
      <w:t xml:space="preserve">Sector 3 – 030833 </w:t>
    </w:r>
  </w:p>
  <w:p w:rsidR="00BC70A2" w:rsidRPr="007D36BE" w:rsidRDefault="00BC70A2" w:rsidP="00EF552F">
    <w:pPr>
      <w:pStyle w:val="Header"/>
      <w:tabs>
        <w:tab w:val="left" w:pos="-1170"/>
      </w:tabs>
      <w:ind w:right="90"/>
      <w:rPr>
        <w:b/>
        <w:color w:val="4D4D4D"/>
        <w:sz w:val="22"/>
        <w:szCs w:val="22"/>
      </w:rPr>
    </w:pPr>
    <w:r w:rsidRPr="007D36BE">
      <w:rPr>
        <w:rFonts w:cs="Arial"/>
        <w:b/>
        <w:bCs/>
        <w:color w:val="4D4D4D"/>
        <w:sz w:val="22"/>
        <w:szCs w:val="22"/>
        <w:lang w:val="ro-RO"/>
      </w:rPr>
      <w:t xml:space="preserve">Web:   </w:t>
    </w:r>
    <w:r w:rsidRPr="007D36BE">
      <w:rPr>
        <w:rFonts w:cs="Arial"/>
        <w:b/>
        <w:bCs/>
        <w:color w:val="4D4D4D"/>
        <w:sz w:val="22"/>
        <w:szCs w:val="22"/>
      </w:rPr>
      <w:t xml:space="preserve"> </w:t>
    </w:r>
    <w:hyperlink r:id="rId1" w:history="1">
      <w:r w:rsidRPr="007D36BE">
        <w:rPr>
          <w:rStyle w:val="Hyperlink"/>
          <w:b/>
          <w:noProof/>
          <w:color w:val="4D4D4D"/>
          <w:sz w:val="22"/>
          <w:szCs w:val="22"/>
          <w:u w:val="none"/>
        </w:rPr>
        <w:t>www.fonduri-diversitate.ro</w:t>
      </w:r>
    </w:hyperlink>
    <w:r w:rsidRPr="007D36BE">
      <w:rPr>
        <w:rFonts w:cs="Arial"/>
        <w:b/>
        <w:bCs/>
        <w:color w:val="4D4D4D"/>
        <w:sz w:val="22"/>
        <w:szCs w:val="22"/>
      </w:rPr>
      <w:t xml:space="preserve">                                                                                                    București, România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A2" w:rsidRDefault="00BC70A2" w:rsidP="00415676">
      <w:pPr>
        <w:spacing w:after="0" w:line="240" w:lineRule="auto"/>
      </w:pPr>
      <w:r>
        <w:separator/>
      </w:r>
    </w:p>
  </w:footnote>
  <w:footnote w:type="continuationSeparator" w:id="0">
    <w:p w:rsidR="00BC70A2" w:rsidRDefault="00BC70A2" w:rsidP="004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A2" w:rsidRDefault="00BC70A2" w:rsidP="00415676">
    <w:pPr>
      <w:pStyle w:val="Header"/>
      <w:ind w:left="-1170"/>
    </w:pPr>
  </w:p>
  <w:p w:rsidR="00BC70A2" w:rsidRDefault="00BC70A2" w:rsidP="000D0890">
    <w:pPr>
      <w:pStyle w:val="Header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A2" w:rsidRDefault="00BC70A2" w:rsidP="00D731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42" type="#_x0000_t75" style="width:493.5pt;height:8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89"/>
    <w:multiLevelType w:val="singleLevel"/>
    <w:tmpl w:val="DF3C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666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3419F8"/>
    <w:multiLevelType w:val="hybridMultilevel"/>
    <w:tmpl w:val="C42EC6A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5BA5"/>
    <w:multiLevelType w:val="hybridMultilevel"/>
    <w:tmpl w:val="2AF8B9C6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6263E9"/>
    <w:multiLevelType w:val="hybridMultilevel"/>
    <w:tmpl w:val="7B14211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76"/>
    <w:rsid w:val="000842E8"/>
    <w:rsid w:val="00086BC9"/>
    <w:rsid w:val="00090D37"/>
    <w:rsid w:val="000B086C"/>
    <w:rsid w:val="000D0890"/>
    <w:rsid w:val="000D5EF8"/>
    <w:rsid w:val="000E3037"/>
    <w:rsid w:val="000E3140"/>
    <w:rsid w:val="0011733B"/>
    <w:rsid w:val="00150969"/>
    <w:rsid w:val="001727A5"/>
    <w:rsid w:val="001A51E6"/>
    <w:rsid w:val="001B60B7"/>
    <w:rsid w:val="001D2EC8"/>
    <w:rsid w:val="001D538F"/>
    <w:rsid w:val="001E0378"/>
    <w:rsid w:val="00203813"/>
    <w:rsid w:val="002051CA"/>
    <w:rsid w:val="002130CC"/>
    <w:rsid w:val="00231BA1"/>
    <w:rsid w:val="00237BCE"/>
    <w:rsid w:val="00274A24"/>
    <w:rsid w:val="00274A88"/>
    <w:rsid w:val="002A3474"/>
    <w:rsid w:val="002B154D"/>
    <w:rsid w:val="002D2B4D"/>
    <w:rsid w:val="00330276"/>
    <w:rsid w:val="003368A7"/>
    <w:rsid w:val="003873D7"/>
    <w:rsid w:val="003E2DC4"/>
    <w:rsid w:val="003F3C3C"/>
    <w:rsid w:val="00415676"/>
    <w:rsid w:val="00473472"/>
    <w:rsid w:val="00474BA8"/>
    <w:rsid w:val="004C1279"/>
    <w:rsid w:val="004C2930"/>
    <w:rsid w:val="004C43AD"/>
    <w:rsid w:val="004F055B"/>
    <w:rsid w:val="004F4F81"/>
    <w:rsid w:val="005130A6"/>
    <w:rsid w:val="005263CC"/>
    <w:rsid w:val="00527602"/>
    <w:rsid w:val="005557B1"/>
    <w:rsid w:val="00570AB6"/>
    <w:rsid w:val="005A5457"/>
    <w:rsid w:val="005C7EF1"/>
    <w:rsid w:val="005F55CB"/>
    <w:rsid w:val="006004FE"/>
    <w:rsid w:val="0063238E"/>
    <w:rsid w:val="006355B6"/>
    <w:rsid w:val="00651C66"/>
    <w:rsid w:val="006A48C0"/>
    <w:rsid w:val="006A7D7D"/>
    <w:rsid w:val="006B5B87"/>
    <w:rsid w:val="006C6818"/>
    <w:rsid w:val="0071509E"/>
    <w:rsid w:val="00725CCA"/>
    <w:rsid w:val="007844F9"/>
    <w:rsid w:val="0078687E"/>
    <w:rsid w:val="00790CC6"/>
    <w:rsid w:val="007A3264"/>
    <w:rsid w:val="007A6608"/>
    <w:rsid w:val="007B594F"/>
    <w:rsid w:val="007D36BE"/>
    <w:rsid w:val="007E2401"/>
    <w:rsid w:val="0080388C"/>
    <w:rsid w:val="00807521"/>
    <w:rsid w:val="00812352"/>
    <w:rsid w:val="00847F01"/>
    <w:rsid w:val="00854BF1"/>
    <w:rsid w:val="008C32BC"/>
    <w:rsid w:val="008E27CE"/>
    <w:rsid w:val="008F1652"/>
    <w:rsid w:val="008F78A3"/>
    <w:rsid w:val="00906BE1"/>
    <w:rsid w:val="009133A6"/>
    <w:rsid w:val="00916320"/>
    <w:rsid w:val="00924DCC"/>
    <w:rsid w:val="00960FD4"/>
    <w:rsid w:val="00962D38"/>
    <w:rsid w:val="009725DF"/>
    <w:rsid w:val="009A74AB"/>
    <w:rsid w:val="009B5C6B"/>
    <w:rsid w:val="009C5BBF"/>
    <w:rsid w:val="009C788A"/>
    <w:rsid w:val="009D0ED5"/>
    <w:rsid w:val="009E56C6"/>
    <w:rsid w:val="00A10DD2"/>
    <w:rsid w:val="00A43113"/>
    <w:rsid w:val="00A45234"/>
    <w:rsid w:val="00AB77AC"/>
    <w:rsid w:val="00AD70B8"/>
    <w:rsid w:val="00B14CBB"/>
    <w:rsid w:val="00B44DCD"/>
    <w:rsid w:val="00B73D9C"/>
    <w:rsid w:val="00B821E2"/>
    <w:rsid w:val="00B87C7F"/>
    <w:rsid w:val="00BA7A98"/>
    <w:rsid w:val="00BC5960"/>
    <w:rsid w:val="00BC70A2"/>
    <w:rsid w:val="00BE2EE4"/>
    <w:rsid w:val="00C07CD9"/>
    <w:rsid w:val="00C1765E"/>
    <w:rsid w:val="00C21FA4"/>
    <w:rsid w:val="00C23174"/>
    <w:rsid w:val="00C5164C"/>
    <w:rsid w:val="00C55255"/>
    <w:rsid w:val="00CB13CA"/>
    <w:rsid w:val="00CB2D74"/>
    <w:rsid w:val="00CB55F4"/>
    <w:rsid w:val="00CF25C3"/>
    <w:rsid w:val="00CF7BC3"/>
    <w:rsid w:val="00D02584"/>
    <w:rsid w:val="00D05802"/>
    <w:rsid w:val="00D10D6D"/>
    <w:rsid w:val="00D3015F"/>
    <w:rsid w:val="00D31FC0"/>
    <w:rsid w:val="00D50D5E"/>
    <w:rsid w:val="00D731E4"/>
    <w:rsid w:val="00D74503"/>
    <w:rsid w:val="00D76215"/>
    <w:rsid w:val="00D9035C"/>
    <w:rsid w:val="00DE0CF9"/>
    <w:rsid w:val="00E0141C"/>
    <w:rsid w:val="00E02308"/>
    <w:rsid w:val="00E14523"/>
    <w:rsid w:val="00E661D7"/>
    <w:rsid w:val="00E86E5D"/>
    <w:rsid w:val="00EB11EF"/>
    <w:rsid w:val="00EC0549"/>
    <w:rsid w:val="00EC39AE"/>
    <w:rsid w:val="00EC615E"/>
    <w:rsid w:val="00EF552F"/>
    <w:rsid w:val="00F11FBF"/>
    <w:rsid w:val="00F408BF"/>
    <w:rsid w:val="00F573EB"/>
    <w:rsid w:val="00F67902"/>
    <w:rsid w:val="00F8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29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D9C"/>
    <w:pPr>
      <w:keepNext/>
      <w:keepLines/>
      <w:numPr>
        <w:numId w:val="18"/>
      </w:numPr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D9C"/>
    <w:pPr>
      <w:keepNext/>
      <w:keepLines/>
      <w:numPr>
        <w:ilvl w:val="1"/>
        <w:numId w:val="18"/>
      </w:numPr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nb-N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D9C"/>
    <w:pPr>
      <w:keepNext/>
      <w:keepLines/>
      <w:numPr>
        <w:ilvl w:val="2"/>
        <w:numId w:val="1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nb-N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3D9C"/>
    <w:pPr>
      <w:keepNext/>
      <w:keepLines/>
      <w:numPr>
        <w:ilvl w:val="3"/>
        <w:numId w:val="1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D9C"/>
    <w:pPr>
      <w:numPr>
        <w:ilvl w:val="4"/>
        <w:numId w:val="18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nb-N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3D9C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nb-N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3D9C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nb-N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3D9C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nb-N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3D9C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D9C"/>
    <w:rPr>
      <w:rFonts w:ascii="Cambria" w:hAnsi="Cambria"/>
      <w:b/>
      <w:bCs/>
      <w:color w:val="365F91"/>
      <w:sz w:val="28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3D9C"/>
    <w:rPr>
      <w:rFonts w:ascii="Cambria" w:hAnsi="Cambria"/>
      <w:b/>
      <w:bCs/>
      <w:color w:val="4F81BD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3D9C"/>
    <w:rPr>
      <w:rFonts w:ascii="Cambria" w:hAnsi="Cambria"/>
      <w:b/>
      <w:bCs/>
      <w:color w:val="4F81BD"/>
      <w:sz w:val="20"/>
      <w:szCs w:val="20"/>
      <w:lang w:val="nb-N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3D9C"/>
    <w:rPr>
      <w:rFonts w:ascii="Cambria" w:hAnsi="Cambria"/>
      <w:b/>
      <w:bCs/>
      <w:i/>
      <w:iCs/>
      <w:color w:val="4F81BD"/>
      <w:sz w:val="20"/>
      <w:szCs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3D9C"/>
    <w:rPr>
      <w:rFonts w:eastAsia="Times New Roman"/>
      <w:b/>
      <w:bCs/>
      <w:i/>
      <w:iCs/>
      <w:sz w:val="26"/>
      <w:szCs w:val="26"/>
      <w:lang w:val="nb-N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3D9C"/>
    <w:rPr>
      <w:rFonts w:ascii="Times New Roman" w:eastAsia="Times New Roman" w:hAnsi="Times New Roman"/>
      <w:b/>
      <w:bCs/>
      <w:sz w:val="20"/>
      <w:szCs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3D9C"/>
    <w:rPr>
      <w:rFonts w:ascii="Times New Roman" w:eastAsia="Times New Roman" w:hAnsi="Times New Roman"/>
      <w:sz w:val="24"/>
      <w:szCs w:val="24"/>
      <w:lang w:val="nb-N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3D9C"/>
    <w:rPr>
      <w:rFonts w:ascii="Times New Roman" w:eastAsia="Times New Roman" w:hAnsi="Times New Roman"/>
      <w:i/>
      <w:iCs/>
      <w:sz w:val="24"/>
      <w:szCs w:val="24"/>
      <w:lang w:val="nb-N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3D9C"/>
    <w:rPr>
      <w:rFonts w:ascii="Arial" w:eastAsia="Times New Roman" w:hAnsi="Arial"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rsid w:val="004156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67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1567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6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567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67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3238E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63238E"/>
    <w:pPr>
      <w:tabs>
        <w:tab w:val="num" w:pos="360"/>
      </w:tabs>
      <w:ind w:left="360" w:hanging="36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B73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73D9C"/>
    <w:rPr>
      <w:rFonts w:ascii="Courier New" w:hAnsi="Courier New" w:cs="Times New Roman"/>
      <w:color w:val="000000"/>
      <w:sz w:val="20"/>
      <w:lang w:val="en-GB" w:eastAsia="en-GB"/>
    </w:rPr>
  </w:style>
  <w:style w:type="table" w:styleId="TableGrid">
    <w:name w:val="Table Grid"/>
    <w:basedOn w:val="TableNormal"/>
    <w:uiPriority w:val="99"/>
    <w:rsid w:val="00B73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uiPriority w:val="99"/>
    <w:semiHidden/>
    <w:locked/>
    <w:rsid w:val="009133A6"/>
    <w:rPr>
      <w:lang w:val="ro-RO"/>
    </w:rPr>
  </w:style>
  <w:style w:type="character" w:styleId="Emphasis">
    <w:name w:val="Emphasis"/>
    <w:basedOn w:val="DefaultParagraphFont"/>
    <w:uiPriority w:val="99"/>
    <w:qFormat/>
    <w:locked/>
    <w:rsid w:val="009C788A"/>
    <w:rPr>
      <w:rFonts w:cs="Times New Roman"/>
      <w:i/>
    </w:rPr>
  </w:style>
  <w:style w:type="character" w:customStyle="1" w:styleId="st">
    <w:name w:val="st"/>
    <w:uiPriority w:val="99"/>
    <w:rsid w:val="009C788A"/>
  </w:style>
  <w:style w:type="paragraph" w:styleId="NormalWeb">
    <w:name w:val="Normal (Web)"/>
    <w:basedOn w:val="Normal"/>
    <w:uiPriority w:val="99"/>
    <w:semiHidden/>
    <w:locked/>
    <w:rsid w:val="00EC3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EC39AE"/>
    <w:rPr>
      <w:rFonts w:cs="Times New Roman"/>
      <w:b/>
      <w:bCs/>
    </w:rPr>
  </w:style>
  <w:style w:type="character" w:customStyle="1" w:styleId="continut">
    <w:name w:val="continut"/>
    <w:basedOn w:val="DefaultParagraphFont"/>
    <w:uiPriority w:val="99"/>
    <w:rsid w:val="00EC39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43AD"/>
    <w:pPr>
      <w:ind w:left="720"/>
      <w:contextualSpacing/>
    </w:pPr>
    <w:rPr>
      <w:lang w:val="ro-RO"/>
    </w:rPr>
  </w:style>
  <w:style w:type="paragraph" w:customStyle="1" w:styleId="Default">
    <w:name w:val="Default"/>
    <w:uiPriority w:val="99"/>
    <w:rsid w:val="00F573E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fonduri-diversitate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uri-diversitate.r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presă</dc:title>
  <dc:subject/>
  <dc:creator>Doru</dc:creator>
  <cp:keywords/>
  <dc:description/>
  <cp:lastModifiedBy>User</cp:lastModifiedBy>
  <cp:revision>5</cp:revision>
  <cp:lastPrinted>2013-11-01T12:14:00Z</cp:lastPrinted>
  <dcterms:created xsi:type="dcterms:W3CDTF">2013-11-01T12:12:00Z</dcterms:created>
  <dcterms:modified xsi:type="dcterms:W3CDTF">2013-11-05T10:15:00Z</dcterms:modified>
</cp:coreProperties>
</file>