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0E" w:rsidRPr="00A02AC3" w:rsidRDefault="00EA6F0E" w:rsidP="0060343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A6F0E" w:rsidRPr="00A02AC3" w:rsidRDefault="00EA6F0E" w:rsidP="0060343B">
      <w:pPr>
        <w:jc w:val="center"/>
        <w:rPr>
          <w:b/>
          <w:sz w:val="24"/>
          <w:szCs w:val="24"/>
        </w:rPr>
      </w:pPr>
      <w:r w:rsidRPr="00A02AC3">
        <w:rPr>
          <w:b/>
          <w:sz w:val="24"/>
          <w:szCs w:val="24"/>
        </w:rPr>
        <w:t>Matchmaking event</w:t>
      </w:r>
    </w:p>
    <w:p w:rsidR="00EA6F0E" w:rsidRPr="00A02AC3" w:rsidRDefault="00EA6F0E" w:rsidP="00A02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02AC3">
        <w:rPr>
          <w:b/>
          <w:sz w:val="24"/>
          <w:szCs w:val="24"/>
        </w:rPr>
        <w:t>Promotion of Diversity in Culture and Arts within European Cultural Heritage</w:t>
      </w:r>
    </w:p>
    <w:p w:rsidR="00EA6F0E" w:rsidRPr="00A02AC3" w:rsidRDefault="00EA6F0E" w:rsidP="0060343B">
      <w:pPr>
        <w:jc w:val="center"/>
        <w:rPr>
          <w:b/>
          <w:sz w:val="24"/>
          <w:szCs w:val="24"/>
        </w:rPr>
      </w:pPr>
      <w:r w:rsidRPr="00A02AC3">
        <w:rPr>
          <w:b/>
          <w:sz w:val="24"/>
          <w:szCs w:val="24"/>
        </w:rPr>
        <w:t>28 November 2013, Bucharest</w:t>
      </w:r>
    </w:p>
    <w:p w:rsidR="00EA6F0E" w:rsidRPr="00A02AC3" w:rsidRDefault="00EA6F0E" w:rsidP="0060343B">
      <w:pPr>
        <w:jc w:val="center"/>
        <w:rPr>
          <w:b/>
          <w:sz w:val="24"/>
          <w:szCs w:val="24"/>
          <w:lang w:val="en-US"/>
        </w:rPr>
      </w:pPr>
      <w:r w:rsidRPr="00A02AC3">
        <w:rPr>
          <w:b/>
          <w:sz w:val="24"/>
          <w:szCs w:val="24"/>
          <w:lang w:val="en-US"/>
        </w:rPr>
        <w:t>REGISTRATION FORM</w:t>
      </w:r>
    </w:p>
    <w:tbl>
      <w:tblPr>
        <w:tblpPr w:leftFromText="180" w:rightFromText="180" w:vertAnchor="page" w:horzAnchor="margin" w:tblpY="5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6787"/>
      </w:tblGrid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A02AC3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2AC3">
              <w:rPr>
                <w:rFonts w:cs="Arial"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A02AC3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2AC3">
              <w:rPr>
                <w:rFonts w:cs="Arial"/>
                <w:sz w:val="24"/>
                <w:szCs w:val="24"/>
                <w:lang w:val="en-US"/>
              </w:rPr>
              <w:t>Single Registration /Organization code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A02AC3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2AC3">
              <w:rPr>
                <w:rFonts w:cs="Arial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A02AC3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2AC3">
              <w:rPr>
                <w:rFonts w:cs="Arial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A02AC3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2AC3">
              <w:rPr>
                <w:rFonts w:cs="Arial"/>
                <w:sz w:val="24"/>
                <w:szCs w:val="24"/>
                <w:lang w:val="en-US"/>
              </w:rPr>
              <w:t>Fax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A02AC3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2AC3">
              <w:rPr>
                <w:rFonts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BB0808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B0808">
              <w:rPr>
                <w:rFonts w:cs="Arial"/>
                <w:sz w:val="24"/>
                <w:szCs w:val="24"/>
                <w:lang w:val="en-US"/>
              </w:rPr>
              <w:t>Bank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EA6F0E" w:rsidRPr="00A02AC3" w:rsidTr="00D42A39">
        <w:trPr>
          <w:trHeight w:val="45"/>
        </w:trPr>
        <w:tc>
          <w:tcPr>
            <w:tcW w:w="2499" w:type="dxa"/>
            <w:shd w:val="clear" w:color="auto" w:fill="FFFFFF"/>
          </w:tcPr>
          <w:p w:rsidR="00EA6F0E" w:rsidRPr="00BB0808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B0808">
              <w:rPr>
                <w:rFonts w:cs="Arial"/>
                <w:sz w:val="24"/>
                <w:szCs w:val="24"/>
                <w:lang w:val="en-US"/>
              </w:rPr>
              <w:t>Bank account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EA6F0E" w:rsidRPr="00A02AC3" w:rsidTr="00D42A39">
        <w:trPr>
          <w:trHeight w:val="70"/>
        </w:trPr>
        <w:tc>
          <w:tcPr>
            <w:tcW w:w="2499" w:type="dxa"/>
            <w:shd w:val="clear" w:color="auto" w:fill="FFFFFF"/>
          </w:tcPr>
          <w:p w:rsidR="00EA6F0E" w:rsidRPr="00A02AC3" w:rsidRDefault="00EA6F0E" w:rsidP="00D42A3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2AC3">
              <w:rPr>
                <w:rFonts w:cs="Arial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789" w:type="dxa"/>
          </w:tcPr>
          <w:p w:rsidR="00EA6F0E" w:rsidRPr="00A02AC3" w:rsidRDefault="00EA6F0E" w:rsidP="00D42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EA6F0E" w:rsidRPr="00A02AC3" w:rsidRDefault="00EA6F0E" w:rsidP="0053791A">
      <w:pPr>
        <w:rPr>
          <w:rFonts w:cs="Arial"/>
          <w:b/>
          <w:sz w:val="24"/>
          <w:szCs w:val="24"/>
        </w:rPr>
      </w:pPr>
    </w:p>
    <w:p w:rsidR="00EA6F0E" w:rsidRPr="00A02AC3" w:rsidRDefault="00EA6F0E" w:rsidP="0053791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Short description of applicant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EA6F0E" w:rsidRPr="00A02AC3" w:rsidTr="00D42A39">
        <w:tc>
          <w:tcPr>
            <w:tcW w:w="9576" w:type="dxa"/>
          </w:tcPr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EA6F0E" w:rsidRPr="00A02AC3" w:rsidRDefault="00EA6F0E" w:rsidP="0053791A">
      <w:pPr>
        <w:rPr>
          <w:rFonts w:cs="Arial"/>
          <w:b/>
          <w:sz w:val="24"/>
          <w:szCs w:val="24"/>
        </w:rPr>
      </w:pPr>
    </w:p>
    <w:p w:rsidR="00EA6F0E" w:rsidRPr="00A02AC3" w:rsidRDefault="00DC5F96" w:rsidP="0053791A">
      <w:pPr>
        <w:rPr>
          <w:rFonts w:cs="Arial"/>
          <w:b/>
          <w:sz w:val="24"/>
          <w:szCs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292100</wp:posOffset>
                </wp:positionV>
                <wp:extent cx="171450" cy="161925"/>
                <wp:effectExtent l="14605" t="6350" r="13970" b="12700"/>
                <wp:wrapNone/>
                <wp:docPr id="8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18.4pt;margin-top:23pt;width:13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" strokeweight="1pt"/>
            </w:pict>
          </mc:Fallback>
        </mc:AlternateContent>
      </w:r>
      <w:r w:rsidR="00EA6F0E" w:rsidRPr="00A02AC3">
        <w:rPr>
          <w:rFonts w:cs="Arial"/>
          <w:b/>
          <w:sz w:val="24"/>
          <w:szCs w:val="24"/>
        </w:rPr>
        <w:t>Project area of cooperation (check up to 3 areas of interest)</w:t>
      </w:r>
    </w:p>
    <w:p w:rsidR="00EA6F0E" w:rsidRPr="00A02AC3" w:rsidRDefault="00DC5F96" w:rsidP="0053791A">
      <w:pPr>
        <w:pStyle w:val="ListParagraph"/>
        <w:spacing w:after="0"/>
        <w:jc w:val="both"/>
        <w:rPr>
          <w:sz w:val="24"/>
          <w:szCs w:val="24"/>
          <w:lang w:val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189865</wp:posOffset>
                </wp:positionV>
                <wp:extent cx="171450" cy="161925"/>
                <wp:effectExtent l="14605" t="8890" r="13970" b="10160"/>
                <wp:wrapNone/>
                <wp:docPr id="7" name="Bev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" o:spid="_x0000_s1026" type="#_x0000_t84" style="position:absolute;margin-left:18.4pt;margin-top:14.95pt;width:13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" strokeweight="1pt"/>
            </w:pict>
          </mc:Fallback>
        </mc:AlternateContent>
      </w:r>
      <w:r w:rsidR="00EA6F0E" w:rsidRPr="00A02AC3">
        <w:rPr>
          <w:color w:val="000000"/>
          <w:sz w:val="24"/>
          <w:szCs w:val="24"/>
          <w:lang w:val="en-GB"/>
        </w:rPr>
        <w:t xml:space="preserve"> Increased mobility for artists and their work at international level</w:t>
      </w:r>
      <w:r w:rsidR="00EA6F0E" w:rsidRPr="00A02AC3">
        <w:rPr>
          <w:sz w:val="24"/>
          <w:szCs w:val="24"/>
          <w:lang w:val="en-GB"/>
        </w:rPr>
        <w:t>;</w:t>
      </w:r>
    </w:p>
    <w:p w:rsidR="00EA6F0E" w:rsidRPr="00A02AC3" w:rsidRDefault="00DC5F96" w:rsidP="0053791A">
      <w:pPr>
        <w:pStyle w:val="ListParagraph"/>
        <w:spacing w:after="0"/>
        <w:jc w:val="both"/>
        <w:rPr>
          <w:sz w:val="24"/>
          <w:szCs w:val="24"/>
          <w:lang w:val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187960</wp:posOffset>
                </wp:positionV>
                <wp:extent cx="171450" cy="161925"/>
                <wp:effectExtent l="14605" t="6985" r="13970" b="12065"/>
                <wp:wrapNone/>
                <wp:docPr id="6" name="Bev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8" o:spid="_x0000_s1026" type="#_x0000_t84" style="position:absolute;margin-left:18.4pt;margin-top:14.8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" strokeweight="1pt"/>
            </w:pict>
          </mc:Fallback>
        </mc:AlternateContent>
      </w:r>
      <w:r w:rsidR="00EA6F0E" w:rsidRPr="00A02AC3">
        <w:rPr>
          <w:color w:val="000000"/>
          <w:sz w:val="24"/>
          <w:szCs w:val="24"/>
          <w:lang w:val="en-GB"/>
        </w:rPr>
        <w:t xml:space="preserve"> Education through art and culture reaching a broader audience</w:t>
      </w:r>
      <w:r w:rsidR="00EA6F0E" w:rsidRPr="00A02AC3">
        <w:rPr>
          <w:sz w:val="24"/>
          <w:szCs w:val="24"/>
          <w:lang w:val="en-GB"/>
        </w:rPr>
        <w:t>;</w:t>
      </w:r>
    </w:p>
    <w:p w:rsidR="00EA6F0E" w:rsidRPr="00A02AC3" w:rsidRDefault="00EA6F0E" w:rsidP="0053791A">
      <w:pPr>
        <w:pStyle w:val="ListParagraph"/>
        <w:spacing w:after="0"/>
        <w:jc w:val="both"/>
        <w:rPr>
          <w:sz w:val="24"/>
          <w:szCs w:val="24"/>
          <w:lang w:val="en-GB"/>
        </w:rPr>
      </w:pPr>
      <w:r w:rsidRPr="00A02AC3">
        <w:rPr>
          <w:color w:val="000000"/>
          <w:sz w:val="24"/>
          <w:szCs w:val="24"/>
          <w:lang w:val="en-GB"/>
        </w:rPr>
        <w:t>Projects concerning music and stage arts</w:t>
      </w:r>
      <w:r w:rsidRPr="00A02AC3">
        <w:rPr>
          <w:sz w:val="24"/>
          <w:szCs w:val="24"/>
          <w:lang w:val="en-GB"/>
        </w:rPr>
        <w:t>;</w:t>
      </w:r>
    </w:p>
    <w:p w:rsidR="00EA6F0E" w:rsidRPr="00A02AC3" w:rsidRDefault="00DC5F96" w:rsidP="0053791A">
      <w:pPr>
        <w:pStyle w:val="ListParagraph"/>
        <w:spacing w:after="0"/>
        <w:jc w:val="both"/>
        <w:rPr>
          <w:sz w:val="24"/>
          <w:szCs w:val="24"/>
          <w:lang w:val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4445</wp:posOffset>
                </wp:positionV>
                <wp:extent cx="171450" cy="161925"/>
                <wp:effectExtent l="14605" t="13970" r="13970" b="14605"/>
                <wp:wrapNone/>
                <wp:docPr id="5" name="Bev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7" o:spid="_x0000_s1026" type="#_x0000_t84" style="position:absolute;margin-left:18.4pt;margin-top:.35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" strokeweight="1pt"/>
            </w:pict>
          </mc:Fallback>
        </mc:AlternateContent>
      </w:r>
      <w:r w:rsidR="00EA6F0E" w:rsidRPr="00A02AC3">
        <w:rPr>
          <w:color w:val="000000"/>
          <w:sz w:val="24"/>
          <w:szCs w:val="24"/>
          <w:lang w:val="en-GB"/>
        </w:rPr>
        <w:t xml:space="preserve"> Projects </w:t>
      </w:r>
      <w:r w:rsidR="00EA6F0E" w:rsidRPr="00A02AC3">
        <w:rPr>
          <w:sz w:val="24"/>
          <w:szCs w:val="24"/>
          <w:lang w:val="en-GB"/>
        </w:rPr>
        <w:t>concerning fine</w:t>
      </w:r>
      <w:r w:rsidR="00EA6F0E" w:rsidRPr="00A02AC3">
        <w:rPr>
          <w:color w:val="000000"/>
          <w:sz w:val="24"/>
          <w:szCs w:val="24"/>
          <w:lang w:val="en-GB"/>
        </w:rPr>
        <w:t xml:space="preserve"> and visual arts</w:t>
      </w:r>
      <w:r w:rsidR="00EA6F0E" w:rsidRPr="00A02AC3">
        <w:rPr>
          <w:sz w:val="24"/>
          <w:szCs w:val="24"/>
          <w:lang w:val="en-GB"/>
        </w:rPr>
        <w:t>;</w:t>
      </w:r>
    </w:p>
    <w:p w:rsidR="00EA6F0E" w:rsidRPr="00A02AC3" w:rsidRDefault="00DC5F96" w:rsidP="00E03695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21590</wp:posOffset>
                </wp:positionV>
                <wp:extent cx="171450" cy="161925"/>
                <wp:effectExtent l="14605" t="12065" r="13970" b="6985"/>
                <wp:wrapNone/>
                <wp:docPr id="4" name="Bev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6" o:spid="_x0000_s1026" type="#_x0000_t84" style="position:absolute;margin-left:18.4pt;margin-top:1.7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" strokeweight="1pt"/>
            </w:pict>
          </mc:Fallback>
        </mc:AlternateContent>
      </w:r>
      <w:r w:rsidR="00EA6F0E" w:rsidRPr="00A02AC3">
        <w:rPr>
          <w:sz w:val="24"/>
          <w:szCs w:val="24"/>
          <w:lang w:val="en-GB"/>
        </w:rPr>
        <w:t xml:space="preserve"> Cultural history of minorities enhanced and promoted;</w:t>
      </w:r>
    </w:p>
    <w:p w:rsidR="00EA6F0E" w:rsidRPr="00A02AC3" w:rsidRDefault="00DC5F96" w:rsidP="00E03695">
      <w:pPr>
        <w:spacing w:after="0" w:line="240" w:lineRule="auto"/>
        <w:jc w:val="both"/>
        <w:rPr>
          <w:color w:val="000000"/>
          <w:sz w:val="24"/>
          <w:szCs w:val="24"/>
          <w:lang w:val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171450" cy="161925"/>
                <wp:effectExtent l="9525" t="8890" r="952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4" style="position:absolute;margin-left:18pt;margin-top:3.7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" strokeweight="1pt"/>
            </w:pict>
          </mc:Fallback>
        </mc:AlternateContent>
      </w:r>
      <w:r w:rsidR="00EA6F0E" w:rsidRPr="00A02AC3">
        <w:rPr>
          <w:color w:val="000000"/>
          <w:sz w:val="24"/>
          <w:szCs w:val="24"/>
          <w:lang w:val="en-GB"/>
        </w:rPr>
        <w:t xml:space="preserve">               Events/productions involving minorities (fairs, performances, festivals, productions, etc.).</w:t>
      </w:r>
    </w:p>
    <w:p w:rsidR="00EA6F0E" w:rsidRPr="00A02AC3" w:rsidRDefault="00EA6F0E" w:rsidP="0060343B">
      <w:pPr>
        <w:rPr>
          <w:rFonts w:cs="Arial"/>
          <w:b/>
          <w:sz w:val="24"/>
          <w:szCs w:val="24"/>
        </w:rPr>
      </w:pPr>
    </w:p>
    <w:p w:rsidR="00EA6F0E" w:rsidRPr="00A02AC3" w:rsidRDefault="00EA6F0E" w:rsidP="0060343B">
      <w:pPr>
        <w:rPr>
          <w:rFonts w:cs="Arial"/>
          <w:b/>
          <w:sz w:val="24"/>
          <w:szCs w:val="24"/>
        </w:rPr>
      </w:pPr>
    </w:p>
    <w:p w:rsidR="00EA6F0E" w:rsidRPr="00A02AC3" w:rsidRDefault="00EA6F0E" w:rsidP="0060343B">
      <w:pPr>
        <w:rPr>
          <w:rFonts w:cs="Arial"/>
          <w:b/>
          <w:sz w:val="24"/>
          <w:szCs w:val="24"/>
        </w:rPr>
      </w:pPr>
    </w:p>
    <w:p w:rsidR="00EA6F0E" w:rsidRPr="00A02AC3" w:rsidRDefault="00EA6F0E" w:rsidP="0060343B">
      <w:pPr>
        <w:rPr>
          <w:rFonts w:cs="Arial"/>
          <w:b/>
          <w:sz w:val="24"/>
          <w:szCs w:val="24"/>
        </w:rPr>
      </w:pPr>
      <w:r w:rsidRPr="00A02AC3">
        <w:rPr>
          <w:rFonts w:cs="Arial"/>
          <w:b/>
          <w:sz w:val="24"/>
          <w:szCs w:val="24"/>
        </w:rPr>
        <w:t>Potential project idea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EA6F0E" w:rsidRPr="00A02AC3" w:rsidTr="00D42A39">
        <w:tc>
          <w:tcPr>
            <w:tcW w:w="9576" w:type="dxa"/>
          </w:tcPr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EA6F0E" w:rsidRPr="00A02AC3" w:rsidRDefault="00EA6F0E" w:rsidP="0060343B">
      <w:pPr>
        <w:rPr>
          <w:rFonts w:cs="Arial"/>
          <w:sz w:val="24"/>
          <w:szCs w:val="24"/>
        </w:rPr>
      </w:pPr>
    </w:p>
    <w:p w:rsidR="00EA6F0E" w:rsidRPr="00A02AC3" w:rsidRDefault="00EA6F0E" w:rsidP="0060343B">
      <w:pPr>
        <w:rPr>
          <w:rFonts w:cs="Arial"/>
          <w:b/>
          <w:sz w:val="24"/>
          <w:szCs w:val="24"/>
        </w:rPr>
      </w:pPr>
      <w:r w:rsidRPr="00A02AC3">
        <w:rPr>
          <w:rFonts w:cs="Arial"/>
          <w:b/>
          <w:sz w:val="24"/>
          <w:szCs w:val="24"/>
        </w:rPr>
        <w:t>Description of potential project partner searched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3"/>
      </w:tblGrid>
      <w:tr w:rsidR="00EA6F0E" w:rsidRPr="00A02AC3" w:rsidTr="00D42A39">
        <w:trPr>
          <w:trHeight w:val="1245"/>
        </w:trPr>
        <w:tc>
          <w:tcPr>
            <w:tcW w:w="9303" w:type="dxa"/>
          </w:tcPr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A6F0E" w:rsidRPr="00A02AC3" w:rsidRDefault="00EA6F0E" w:rsidP="00D42A3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EA6F0E" w:rsidRPr="00A02AC3" w:rsidRDefault="00EA6F0E" w:rsidP="0060343B">
      <w:pPr>
        <w:ind w:firstLine="720"/>
        <w:rPr>
          <w:rFonts w:cs="Arial"/>
          <w:sz w:val="24"/>
          <w:szCs w:val="24"/>
        </w:rPr>
      </w:pPr>
    </w:p>
    <w:p w:rsidR="00EA6F0E" w:rsidRPr="00A02AC3" w:rsidRDefault="00EA6F0E" w:rsidP="000D593F">
      <w:pPr>
        <w:spacing w:after="0"/>
        <w:jc w:val="both"/>
        <w:rPr>
          <w:b/>
          <w:sz w:val="24"/>
          <w:szCs w:val="24"/>
          <w:lang w:val="en-US"/>
        </w:rPr>
      </w:pPr>
    </w:p>
    <w:p w:rsidR="00EA6F0E" w:rsidRPr="00A02AC3" w:rsidRDefault="00EA6F0E" w:rsidP="0060343B">
      <w:pPr>
        <w:jc w:val="both"/>
        <w:rPr>
          <w:sz w:val="24"/>
          <w:szCs w:val="24"/>
          <w:lang w:val="en-US"/>
        </w:rPr>
      </w:pPr>
    </w:p>
    <w:p w:rsidR="00EA6F0E" w:rsidRPr="00A02AC3" w:rsidRDefault="00EA6F0E" w:rsidP="0060343B">
      <w:pPr>
        <w:jc w:val="both"/>
        <w:rPr>
          <w:b/>
          <w:sz w:val="24"/>
          <w:szCs w:val="24"/>
          <w:lang w:val="en-US"/>
        </w:rPr>
      </w:pPr>
      <w:r w:rsidRPr="00A02AC3">
        <w:rPr>
          <w:b/>
          <w:sz w:val="24"/>
          <w:szCs w:val="24"/>
          <w:lang w:val="en-US"/>
        </w:rPr>
        <w:t>I hereby agree to the processing of my personal data in the form for the needs of the organization of the matchmaking event.</w:t>
      </w:r>
    </w:p>
    <w:p w:rsidR="00EA6F0E" w:rsidRPr="00A02AC3" w:rsidRDefault="00EA6F0E" w:rsidP="0060343B">
      <w:pPr>
        <w:jc w:val="both"/>
        <w:rPr>
          <w:sz w:val="24"/>
          <w:szCs w:val="24"/>
          <w:lang w:val="en-US"/>
        </w:rPr>
      </w:pPr>
    </w:p>
    <w:p w:rsidR="00EA6F0E" w:rsidRPr="00A02AC3" w:rsidRDefault="00EA6F0E" w:rsidP="007B2D5F">
      <w:pPr>
        <w:spacing w:after="0"/>
        <w:jc w:val="both"/>
        <w:rPr>
          <w:sz w:val="24"/>
          <w:szCs w:val="24"/>
          <w:lang w:val="en-US"/>
        </w:rPr>
      </w:pPr>
      <w:r w:rsidRPr="00A02AC3">
        <w:rPr>
          <w:sz w:val="24"/>
          <w:szCs w:val="24"/>
          <w:lang w:val="en-US"/>
        </w:rPr>
        <w:t>………………….                                                             ………..……………………………</w:t>
      </w:r>
    </w:p>
    <w:p w:rsidR="00EA6F0E" w:rsidRPr="00A02AC3" w:rsidRDefault="00EA6F0E" w:rsidP="007B2D5F">
      <w:pPr>
        <w:spacing w:after="0"/>
        <w:jc w:val="both"/>
        <w:rPr>
          <w:sz w:val="24"/>
          <w:szCs w:val="24"/>
          <w:lang w:val="en-US"/>
        </w:rPr>
      </w:pPr>
      <w:r w:rsidRPr="00A02AC3">
        <w:rPr>
          <w:sz w:val="24"/>
          <w:szCs w:val="24"/>
          <w:lang w:val="en-US"/>
        </w:rPr>
        <w:t>place, date                                                                         Name, signature</w:t>
      </w:r>
    </w:p>
    <w:p w:rsidR="00EA6F0E" w:rsidRPr="00A02AC3" w:rsidRDefault="00DC5F96" w:rsidP="007B2D5F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145415</wp:posOffset>
                </wp:positionV>
                <wp:extent cx="2282825" cy="315595"/>
                <wp:effectExtent l="9525" t="12065" r="1270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0E" w:rsidRPr="000D593F" w:rsidRDefault="00EA6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31pt;margin-top:11.45pt;width:179.75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">
                <v:textbox>
                  <w:txbxContent>
                    <w:p w:rsidR="00EA6F0E" w:rsidRPr="000D593F" w:rsidRDefault="00EA6F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F0E" w:rsidRPr="00A02AC3" w:rsidRDefault="00EA6F0E" w:rsidP="007B2D5F">
      <w:pPr>
        <w:spacing w:after="0"/>
        <w:jc w:val="both"/>
        <w:rPr>
          <w:b/>
          <w:sz w:val="24"/>
          <w:szCs w:val="24"/>
        </w:rPr>
      </w:pPr>
      <w:r w:rsidRPr="00A02AC3">
        <w:rPr>
          <w:b/>
          <w:sz w:val="24"/>
          <w:szCs w:val="24"/>
          <w:lang w:val="en-US"/>
        </w:rPr>
        <w:t>Please send this registration form</w:t>
      </w:r>
      <w:r>
        <w:rPr>
          <w:b/>
          <w:sz w:val="24"/>
          <w:szCs w:val="24"/>
          <w:lang w:val="en-US"/>
        </w:rPr>
        <w:t xml:space="preserve"> by 15 November 2013 </w:t>
      </w:r>
      <w:r w:rsidRPr="00A02AC3">
        <w:rPr>
          <w:b/>
          <w:sz w:val="24"/>
          <w:szCs w:val="24"/>
          <w:lang w:val="en-US"/>
        </w:rPr>
        <w:t xml:space="preserve">to the following e-mail address: </w:t>
      </w:r>
      <w:hyperlink r:id="rId8" w:history="1">
        <w:r w:rsidRPr="00577241">
          <w:rPr>
            <w:rStyle w:val="Hyperlink"/>
            <w:rFonts w:cs="Tahoma"/>
            <w:b/>
            <w:bCs/>
          </w:rPr>
          <w:t>office@fonduri-diversitate.ro</w:t>
        </w:r>
      </w:hyperlink>
      <w:r>
        <w:rPr>
          <w:b/>
          <w:sz w:val="24"/>
          <w:szCs w:val="24"/>
        </w:rPr>
        <w:t xml:space="preserve">. </w:t>
      </w:r>
    </w:p>
    <w:p w:rsidR="00EA6F0E" w:rsidRPr="00A02AC3" w:rsidRDefault="00EA6F0E" w:rsidP="007B2D5F">
      <w:pPr>
        <w:spacing w:after="0"/>
        <w:jc w:val="both"/>
        <w:rPr>
          <w:b/>
          <w:sz w:val="24"/>
          <w:szCs w:val="24"/>
        </w:rPr>
      </w:pPr>
    </w:p>
    <w:p w:rsidR="00EA6F0E" w:rsidRPr="00A02AC3" w:rsidRDefault="00EA6F0E" w:rsidP="007B2D5F">
      <w:pPr>
        <w:spacing w:after="0"/>
        <w:jc w:val="both"/>
        <w:rPr>
          <w:b/>
          <w:sz w:val="24"/>
          <w:szCs w:val="24"/>
          <w:lang w:val="en-US"/>
        </w:rPr>
      </w:pPr>
    </w:p>
    <w:p w:rsidR="00EA6F0E" w:rsidRPr="00A02AC3" w:rsidRDefault="00EA6F0E" w:rsidP="007B2D5F">
      <w:pPr>
        <w:spacing w:after="0"/>
        <w:jc w:val="both"/>
        <w:rPr>
          <w:b/>
          <w:sz w:val="24"/>
          <w:szCs w:val="24"/>
          <w:lang w:val="en-US"/>
        </w:rPr>
      </w:pPr>
    </w:p>
    <w:p w:rsidR="00EA6F0E" w:rsidRPr="00A02AC3" w:rsidRDefault="00EA6F0E" w:rsidP="007B2D5F">
      <w:pPr>
        <w:spacing w:after="0"/>
        <w:jc w:val="both"/>
        <w:rPr>
          <w:b/>
          <w:sz w:val="24"/>
          <w:szCs w:val="24"/>
          <w:lang w:val="en-US"/>
        </w:rPr>
      </w:pPr>
    </w:p>
    <w:sectPr w:rsidR="00EA6F0E" w:rsidRPr="00A02AC3" w:rsidSect="00FA2D6A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26" w:rsidRDefault="00914626" w:rsidP="005500BD">
      <w:pPr>
        <w:spacing w:after="0" w:line="240" w:lineRule="auto"/>
      </w:pPr>
      <w:r>
        <w:separator/>
      </w:r>
    </w:p>
  </w:endnote>
  <w:endnote w:type="continuationSeparator" w:id="0">
    <w:p w:rsidR="00914626" w:rsidRDefault="00914626" w:rsidP="0055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26" w:rsidRDefault="00914626" w:rsidP="005500BD">
      <w:pPr>
        <w:spacing w:after="0" w:line="240" w:lineRule="auto"/>
      </w:pPr>
      <w:r>
        <w:separator/>
      </w:r>
    </w:p>
  </w:footnote>
  <w:footnote w:type="continuationSeparator" w:id="0">
    <w:p w:rsidR="00914626" w:rsidRDefault="00914626" w:rsidP="0055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0E" w:rsidRDefault="00DC5F96">
    <w:pPr>
      <w:pStyle w:val="Header"/>
    </w:pPr>
    <w:r>
      <w:rPr>
        <w:noProof/>
        <w:lang w:eastAsia="ro-RO"/>
      </w:rPr>
      <w:drawing>
        <wp:inline distT="0" distB="0" distL="0" distR="0">
          <wp:extent cx="626745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F0E" w:rsidRDefault="00EA6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"/>
        <o:lock v:ext="edit" cropping="t"/>
      </v:shape>
    </w:pict>
  </w:numPicBullet>
  <w:abstractNum w:abstractNumId="0">
    <w:nsid w:val="FFFFFF7C"/>
    <w:multiLevelType w:val="singleLevel"/>
    <w:tmpl w:val="1E227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304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825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4C4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D23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E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E8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4C4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326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9605C"/>
    <w:multiLevelType w:val="hybridMultilevel"/>
    <w:tmpl w:val="EC4813A4"/>
    <w:lvl w:ilvl="0" w:tplc="0AD4E5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69F4"/>
    <w:multiLevelType w:val="hybridMultilevel"/>
    <w:tmpl w:val="F20C3C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F"/>
    <w:rsid w:val="0007447A"/>
    <w:rsid w:val="000867CA"/>
    <w:rsid w:val="000D593F"/>
    <w:rsid w:val="00133FC5"/>
    <w:rsid w:val="002E1B84"/>
    <w:rsid w:val="002E4EBD"/>
    <w:rsid w:val="003358C2"/>
    <w:rsid w:val="003418E5"/>
    <w:rsid w:val="00431783"/>
    <w:rsid w:val="004A1FF9"/>
    <w:rsid w:val="0053791A"/>
    <w:rsid w:val="005500BD"/>
    <w:rsid w:val="00577241"/>
    <w:rsid w:val="005B4128"/>
    <w:rsid w:val="005E5B94"/>
    <w:rsid w:val="0060343B"/>
    <w:rsid w:val="006064B3"/>
    <w:rsid w:val="00616547"/>
    <w:rsid w:val="006B4DB9"/>
    <w:rsid w:val="006F6669"/>
    <w:rsid w:val="00741A88"/>
    <w:rsid w:val="007B2D5F"/>
    <w:rsid w:val="007B49C9"/>
    <w:rsid w:val="007C148D"/>
    <w:rsid w:val="007D25D5"/>
    <w:rsid w:val="007D5D4F"/>
    <w:rsid w:val="007F1FCB"/>
    <w:rsid w:val="007F5F24"/>
    <w:rsid w:val="008040E7"/>
    <w:rsid w:val="008326A7"/>
    <w:rsid w:val="0085740F"/>
    <w:rsid w:val="008F5D66"/>
    <w:rsid w:val="00914626"/>
    <w:rsid w:val="00961E6A"/>
    <w:rsid w:val="009E09F8"/>
    <w:rsid w:val="00A02AC3"/>
    <w:rsid w:val="00A17C74"/>
    <w:rsid w:val="00A3707E"/>
    <w:rsid w:val="00B35F85"/>
    <w:rsid w:val="00B61B8E"/>
    <w:rsid w:val="00BB0808"/>
    <w:rsid w:val="00C05772"/>
    <w:rsid w:val="00C53BF1"/>
    <w:rsid w:val="00C73127"/>
    <w:rsid w:val="00D119E3"/>
    <w:rsid w:val="00D40B25"/>
    <w:rsid w:val="00D42A39"/>
    <w:rsid w:val="00DC5F96"/>
    <w:rsid w:val="00DD03DD"/>
    <w:rsid w:val="00E03695"/>
    <w:rsid w:val="00E60352"/>
    <w:rsid w:val="00E8736D"/>
    <w:rsid w:val="00EA57B3"/>
    <w:rsid w:val="00EA6F0E"/>
    <w:rsid w:val="00EB18B3"/>
    <w:rsid w:val="00ED371B"/>
    <w:rsid w:val="00F045F1"/>
    <w:rsid w:val="00F13978"/>
    <w:rsid w:val="00F24DB1"/>
    <w:rsid w:val="00F81718"/>
    <w:rsid w:val="00FA2D6A"/>
    <w:rsid w:val="00FB4FF3"/>
    <w:rsid w:val="00FF1D2B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C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2D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7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0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0BD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A02AC3"/>
    <w:pPr>
      <w:spacing w:before="100" w:beforeAutospacing="1" w:after="100" w:afterAutospacing="1" w:line="240" w:lineRule="auto"/>
    </w:pPr>
    <w:rPr>
      <w:sz w:val="24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A02AC3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C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2D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7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0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0BD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A02AC3"/>
    <w:pPr>
      <w:spacing w:before="100" w:beforeAutospacing="1" w:after="100" w:afterAutospacing="1" w:line="240" w:lineRule="auto"/>
    </w:pPr>
    <w:rPr>
      <w:sz w:val="24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A02AC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onduri-diversitate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Matchmaking event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Matchmaking event</dc:title>
  <dc:creator>User</dc:creator>
  <cp:lastModifiedBy>User</cp:lastModifiedBy>
  <cp:revision>2</cp:revision>
  <dcterms:created xsi:type="dcterms:W3CDTF">2013-11-07T12:10:00Z</dcterms:created>
  <dcterms:modified xsi:type="dcterms:W3CDTF">2013-11-07T12:10:00Z</dcterms:modified>
</cp:coreProperties>
</file>